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8" w:rsidRPr="005350B8" w:rsidRDefault="005350B8" w:rsidP="005350B8">
      <w:r>
        <w:t>Waschzettel 2018</w:t>
      </w:r>
    </w:p>
    <w:p w:rsidR="005350B8" w:rsidRPr="005350B8" w:rsidRDefault="005350B8" w:rsidP="005350B8">
      <w:r w:rsidRPr="005350B8">
        <w:rPr>
          <w:b/>
          <w:bCs/>
        </w:rPr>
        <w:t xml:space="preserve">TRADITION - leben </w:t>
      </w:r>
    </w:p>
    <w:p w:rsidR="005350B8" w:rsidRDefault="005350B8" w:rsidP="005350B8">
      <w:r w:rsidRPr="005350B8">
        <w:t>Vor über 16</w:t>
      </w:r>
      <w:r w:rsidRPr="005350B8">
        <w:rPr>
          <w:color w:val="FF0000"/>
        </w:rPr>
        <w:t>5</w:t>
      </w:r>
      <w:r w:rsidRPr="005350B8">
        <w:t xml:space="preserve"> Jahren entstand die Jugendweihe als Fest für nicht konfessionell gebundene Jugendliche und deren Familien bei sogenannter „Erlangter Verstandsreife". Heute feiern wir Jugendweihe immer noch als Ritual des Überganges</w:t>
      </w:r>
      <w:r>
        <w:t xml:space="preserve"> von der Kindheit zum Erwachse</w:t>
      </w:r>
      <w:r w:rsidRPr="005350B8">
        <w:rPr>
          <w:color w:val="FF0000"/>
        </w:rPr>
        <w:t>nw</w:t>
      </w:r>
      <w:r w:rsidRPr="005350B8">
        <w:t>erden. Die Tradition untersetzen wir mit Jugendweihefeierstunden, Vorbereitungskursen, offener Jugendarbeit und Jugendreisen.</w:t>
      </w:r>
    </w:p>
    <w:p w:rsidR="00F90817" w:rsidRDefault="00F90817" w:rsidP="005350B8"/>
    <w:p w:rsidR="00F90817" w:rsidRPr="00F90817" w:rsidRDefault="00F90817" w:rsidP="005350B8">
      <w:pPr>
        <w:rPr>
          <w:b/>
        </w:rPr>
      </w:pPr>
      <w:r w:rsidRPr="00F90817">
        <w:rPr>
          <w:b/>
        </w:rPr>
        <w:t>Das Leitbild</w:t>
      </w:r>
    </w:p>
    <w:p w:rsidR="00F90817" w:rsidRDefault="00F90817" w:rsidP="005350B8">
      <w:r>
        <w:t>(bleibt)</w:t>
      </w:r>
    </w:p>
    <w:p w:rsidR="00F90817" w:rsidRPr="00F90817" w:rsidRDefault="00F90817" w:rsidP="00F90817"/>
    <w:p w:rsidR="00F90817" w:rsidRPr="00F90817" w:rsidRDefault="00F90817" w:rsidP="00F90817">
      <w:r w:rsidRPr="00F90817">
        <w:rPr>
          <w:b/>
          <w:bCs/>
        </w:rPr>
        <w:t xml:space="preserve">Mitglieder </w:t>
      </w:r>
    </w:p>
    <w:p w:rsidR="00F90817" w:rsidRPr="00F90817" w:rsidRDefault="00F90817" w:rsidP="00F90817">
      <w:r w:rsidRPr="00F90817">
        <w:t xml:space="preserve">Der Bundesverband besteht aus 6 Landesverbänden, 1 Regionalverband und </w:t>
      </w:r>
      <w:r w:rsidR="00512B2D" w:rsidRPr="00512B2D">
        <w:rPr>
          <w:color w:val="FF0000"/>
        </w:rPr>
        <w:t>4</w:t>
      </w:r>
      <w:r w:rsidRPr="00F90817">
        <w:t xml:space="preserve"> Interessengruppen die die Ziele unseres Vereines in 1</w:t>
      </w:r>
      <w:r w:rsidRPr="00F90817">
        <w:rPr>
          <w:color w:val="FF0000"/>
        </w:rPr>
        <w:t>1</w:t>
      </w:r>
      <w:r w:rsidRPr="00F90817">
        <w:t xml:space="preserve"> Bundesländern vertreten und die Arbeit ausgestalten. Wir sind in Baden-Württemberg, Brandenburg, Hamburg, Hessen, Mecklenburg-Vorpommern, Niedersachsen, Nordrhein-Wes</w:t>
      </w:r>
      <w:r>
        <w:t>tfalen, Sachsen, Sachsen-Anhalt</w:t>
      </w:r>
      <w:r w:rsidRPr="00F90817">
        <w:rPr>
          <w:color w:val="FF0000"/>
        </w:rPr>
        <w:t>,</w:t>
      </w:r>
      <w:r>
        <w:t xml:space="preserve">  </w:t>
      </w:r>
      <w:r w:rsidRPr="00F90817">
        <w:rPr>
          <w:strike/>
          <w:color w:val="FF0000"/>
        </w:rPr>
        <w:t xml:space="preserve">und </w:t>
      </w:r>
      <w:r w:rsidRPr="00F90817">
        <w:t>Thüringen</w:t>
      </w:r>
      <w:r>
        <w:t xml:space="preserve"> </w:t>
      </w:r>
      <w:r w:rsidRPr="00F90817">
        <w:rPr>
          <w:color w:val="FF0000"/>
        </w:rPr>
        <w:t xml:space="preserve">und Bayern </w:t>
      </w:r>
      <w:r w:rsidRPr="00F90817">
        <w:t xml:space="preserve">tätig. </w:t>
      </w:r>
    </w:p>
    <w:p w:rsidR="00F90817" w:rsidRPr="00F90817" w:rsidRDefault="00F90817" w:rsidP="00F90817">
      <w:r w:rsidRPr="00F90817">
        <w:rPr>
          <w:b/>
          <w:bCs/>
        </w:rPr>
        <w:t>Jugendweihe – 201</w:t>
      </w:r>
      <w:r>
        <w:rPr>
          <w:b/>
          <w:bCs/>
        </w:rPr>
        <w:t>8</w:t>
      </w:r>
      <w:r w:rsidRPr="00F90817">
        <w:rPr>
          <w:b/>
          <w:bCs/>
        </w:rPr>
        <w:t xml:space="preserve"> </w:t>
      </w:r>
    </w:p>
    <w:p w:rsidR="00F90817" w:rsidRDefault="00FE757D" w:rsidP="00F90817">
      <w:r w:rsidRPr="00FE757D">
        <w:rPr>
          <w:color w:val="FF0000"/>
        </w:rPr>
        <w:t>Rund</w:t>
      </w:r>
      <w:r w:rsidR="00F90817" w:rsidRPr="00F90817">
        <w:t xml:space="preserve"> </w:t>
      </w:r>
      <w:r w:rsidR="00F90817" w:rsidRPr="00FE757D">
        <w:rPr>
          <w:color w:val="FF0000"/>
        </w:rPr>
        <w:t>34.</w:t>
      </w:r>
      <w:r w:rsidR="007C78E3">
        <w:rPr>
          <w:color w:val="FF0000"/>
        </w:rPr>
        <w:t>7</w:t>
      </w:r>
      <w:r w:rsidR="00F90817" w:rsidRPr="00FE757D">
        <w:rPr>
          <w:color w:val="FF0000"/>
        </w:rPr>
        <w:t xml:space="preserve">00 </w:t>
      </w:r>
      <w:r w:rsidR="00F90817" w:rsidRPr="00F90817">
        <w:t>Jugendliche werden in diesem Jahr an den Feiern zur Jugendweihe in unseren Mitgliedsverbänden teilnehmen. Von Baden-Württemberg, Brandenburg, Hamburg, Hessen, Mecklenburg-Vorpommern, Niedersachsen, Nordrhein-Wes</w:t>
      </w:r>
      <w:r w:rsidR="00F90817">
        <w:t xml:space="preserve">tfalen, Sachsen, Sachsen-Anhalt, </w:t>
      </w:r>
      <w:r w:rsidR="00F90817" w:rsidRPr="00F90817">
        <w:rPr>
          <w:strike/>
          <w:color w:val="FF0000"/>
        </w:rPr>
        <w:t xml:space="preserve">und </w:t>
      </w:r>
      <w:r w:rsidR="00F90817" w:rsidRPr="00F90817">
        <w:t>Thüringen</w:t>
      </w:r>
      <w:r w:rsidR="00F90817">
        <w:t xml:space="preserve"> </w:t>
      </w:r>
      <w:r w:rsidR="00F90817" w:rsidRPr="00F90817">
        <w:rPr>
          <w:color w:val="FF0000"/>
        </w:rPr>
        <w:t>und Bayern</w:t>
      </w:r>
      <w:r w:rsidR="00F90817" w:rsidRPr="00F90817">
        <w:t xml:space="preserve"> finden von Ende März bis in den Juni 201</w:t>
      </w:r>
      <w:r w:rsidR="00F90817" w:rsidRPr="00F90817">
        <w:rPr>
          <w:color w:val="FF0000"/>
        </w:rPr>
        <w:t>8</w:t>
      </w:r>
      <w:r w:rsidR="00F90817" w:rsidRPr="00F90817">
        <w:t xml:space="preserve"> die Feierstunden statt. </w:t>
      </w:r>
    </w:p>
    <w:p w:rsidR="00F90817" w:rsidRDefault="00F90817" w:rsidP="00F90817">
      <w:r w:rsidRPr="00F90817">
        <w:t xml:space="preserve">In zahlreichen Vorbereitungskursen </w:t>
      </w:r>
      <w:r w:rsidRPr="00F90817">
        <w:rPr>
          <w:color w:val="FF0000"/>
        </w:rPr>
        <w:t>und</w:t>
      </w:r>
      <w:r w:rsidRPr="00F90817">
        <w:t xml:space="preserve"> Veranstaltungen zu Themen wie </w:t>
      </w:r>
      <w:r w:rsidRPr="00F90817">
        <w:rPr>
          <w:strike/>
          <w:color w:val="FF0000"/>
        </w:rPr>
        <w:t>Erwachsen werden</w:t>
      </w:r>
      <w:r w:rsidR="00FE757D">
        <w:rPr>
          <w:color w:val="FF0000"/>
        </w:rPr>
        <w:t xml:space="preserve"> Vorbereitung auf das Leben</w:t>
      </w:r>
      <w:r w:rsidRPr="00FE757D">
        <w:rPr>
          <w:color w:val="FF0000"/>
        </w:rPr>
        <w:t>,</w:t>
      </w:r>
      <w:r w:rsidRPr="00F90817">
        <w:rPr>
          <w:color w:val="FF0000"/>
        </w:rPr>
        <w:t xml:space="preserve"> </w:t>
      </w:r>
      <w:r w:rsidRPr="00F90817">
        <w:t>Geschichte</w:t>
      </w:r>
      <w:r>
        <w:t xml:space="preserve"> </w:t>
      </w:r>
      <w:r w:rsidRPr="00F90817">
        <w:rPr>
          <w:color w:val="FF0000"/>
        </w:rPr>
        <w:t xml:space="preserve">kennen, </w:t>
      </w:r>
      <w:r w:rsidRPr="00F90817">
        <w:rPr>
          <w:strike/>
          <w:color w:val="FF0000"/>
        </w:rPr>
        <w:t>&amp;</w:t>
      </w:r>
      <w:r w:rsidRPr="00F90817">
        <w:rPr>
          <w:color w:val="FF0000"/>
        </w:rPr>
        <w:t xml:space="preserve"> </w:t>
      </w:r>
      <w:r w:rsidRPr="00F90817">
        <w:t>Demokratie</w:t>
      </w:r>
      <w:r>
        <w:t xml:space="preserve"> </w:t>
      </w:r>
      <w:r w:rsidRPr="00FE757D">
        <w:rPr>
          <w:color w:val="FF0000"/>
        </w:rPr>
        <w:t>erleben</w:t>
      </w:r>
      <w:r w:rsidRPr="00FE757D">
        <w:rPr>
          <w:strike/>
          <w:color w:val="FF0000"/>
        </w:rPr>
        <w:t xml:space="preserve">, Pubertät leben und erleben und Strafmüdigkeit, </w:t>
      </w:r>
      <w:r w:rsidRPr="00F90817">
        <w:t xml:space="preserve">sowie </w:t>
      </w:r>
      <w:r w:rsidRPr="00FE757D">
        <w:rPr>
          <w:strike/>
          <w:color w:val="FF0000"/>
        </w:rPr>
        <w:t>bei Jugendweihefahrten</w:t>
      </w:r>
      <w:r w:rsidRPr="00FE757D">
        <w:rPr>
          <w:color w:val="FF0000"/>
        </w:rPr>
        <w:t xml:space="preserve"> </w:t>
      </w:r>
      <w:r w:rsidR="00FE757D" w:rsidRPr="00FE757D">
        <w:rPr>
          <w:color w:val="FF0000"/>
        </w:rPr>
        <w:t xml:space="preserve">Freizeit sinnvoll gestalten </w:t>
      </w:r>
      <w:r w:rsidRPr="00F90817">
        <w:t>haben sich die Jugendlichen auf dieses einmalige Ereignis vorbereitet.</w:t>
      </w:r>
    </w:p>
    <w:p w:rsidR="00FE757D" w:rsidRDefault="00FE757D" w:rsidP="00F90817">
      <w:bookmarkStart w:id="0" w:name="_GoBack"/>
      <w:bookmarkEnd w:id="0"/>
    </w:p>
    <w:p w:rsidR="00FE757D" w:rsidRPr="00FE757D" w:rsidRDefault="00FE757D" w:rsidP="00FE757D">
      <w:r w:rsidRPr="00FE757D">
        <w:rPr>
          <w:b/>
          <w:bCs/>
        </w:rPr>
        <w:t xml:space="preserve">Kontaktdaten </w:t>
      </w:r>
    </w:p>
    <w:p w:rsidR="00FE757D" w:rsidRPr="00FE757D" w:rsidRDefault="00FE757D" w:rsidP="00646745">
      <w:pPr>
        <w:spacing w:after="0"/>
      </w:pPr>
      <w:r w:rsidRPr="00FE757D">
        <w:t xml:space="preserve">Jugendweihe Deutschland e.V. </w:t>
      </w:r>
    </w:p>
    <w:p w:rsidR="00FE757D" w:rsidRPr="00FE757D" w:rsidRDefault="00FE757D" w:rsidP="00646745">
      <w:pPr>
        <w:spacing w:after="0"/>
      </w:pPr>
      <w:proofErr w:type="spellStart"/>
      <w:r w:rsidRPr="00FE757D">
        <w:t>Wackenbergstraße</w:t>
      </w:r>
      <w:proofErr w:type="spellEnd"/>
      <w:r w:rsidRPr="00FE757D">
        <w:t xml:space="preserve"> 90, 13156 Berlin </w:t>
      </w:r>
    </w:p>
    <w:p w:rsidR="00FE757D" w:rsidRPr="00FE757D" w:rsidRDefault="00FE757D" w:rsidP="00646745">
      <w:pPr>
        <w:spacing w:after="0"/>
      </w:pPr>
      <w:r w:rsidRPr="00FE757D">
        <w:t>Tel. 030 5509314</w:t>
      </w:r>
      <w:r>
        <w:t xml:space="preserve">; Fax: 030 </w:t>
      </w:r>
      <w:r w:rsidRPr="00FE757D">
        <w:t xml:space="preserve">94516600 </w:t>
      </w:r>
    </w:p>
    <w:p w:rsidR="00FE757D" w:rsidRPr="00FE757D" w:rsidRDefault="00FE757D" w:rsidP="00646745">
      <w:pPr>
        <w:spacing w:after="0"/>
      </w:pPr>
      <w:r w:rsidRPr="00FE757D">
        <w:t xml:space="preserve">Email: bundesverband.jugendweihe@gmx.de </w:t>
      </w:r>
    </w:p>
    <w:p w:rsidR="00FE757D" w:rsidRDefault="00FE757D" w:rsidP="00646745">
      <w:pPr>
        <w:spacing w:after="0"/>
      </w:pPr>
      <w:r w:rsidRPr="00FE757D">
        <w:rPr>
          <w:b/>
          <w:bCs/>
        </w:rPr>
        <w:t>www.jugendweihe.de</w:t>
      </w:r>
    </w:p>
    <w:sectPr w:rsidR="00FE75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B8"/>
    <w:rsid w:val="00512B2D"/>
    <w:rsid w:val="005350B8"/>
    <w:rsid w:val="00646745"/>
    <w:rsid w:val="007425A8"/>
    <w:rsid w:val="007C78E3"/>
    <w:rsid w:val="00F90817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2018-03-01T13:06:00Z</dcterms:created>
  <dcterms:modified xsi:type="dcterms:W3CDTF">2018-03-01T13:23:00Z</dcterms:modified>
</cp:coreProperties>
</file>